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86" w:rsidRDefault="00272E86" w:rsidP="00272E86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-349885</wp:posOffset>
                </wp:positionV>
                <wp:extent cx="3387090" cy="1942465"/>
                <wp:effectExtent l="0" t="3810" r="381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E90968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808DE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4F81BD"/>
                                <w:sz w:val="28"/>
                                <w:szCs w:val="28"/>
                                <w:lang w:eastAsia="el-GR"/>
                              </w:rPr>
                              <w:drawing>
                                <wp:inline distT="0" distB="0" distL="0" distR="0">
                                  <wp:extent cx="3403600" cy="1549400"/>
                                  <wp:effectExtent l="0" t="0" r="6350" b="0"/>
                                  <wp:docPr id="6" name="Εικόνα 6" descr="clld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ld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-14.3pt;margin-top:-27.55pt;width:266.7pt;height:1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" filled="f" fillcolor="#c4bc96" stroked="f" strokecolor="#4e6128">
                <v:textbox>
                  <w:txbxContent>
                    <w:p w:rsidR="00272E86" w:rsidRPr="00E90968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808DE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4F81BD"/>
                          <w:sz w:val="28"/>
                          <w:szCs w:val="28"/>
                          <w:lang w:eastAsia="el-GR"/>
                        </w:rPr>
                        <w:drawing>
                          <wp:inline distT="0" distB="0" distL="0" distR="0">
                            <wp:extent cx="3403600" cy="1549400"/>
                            <wp:effectExtent l="0" t="0" r="6350" b="0"/>
                            <wp:docPr id="6" name="Εικόνα 6" descr="clld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ld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Default="00272E86" w:rsidP="00272E86">
      <w:pPr>
        <w:tabs>
          <w:tab w:val="left" w:pos="6800"/>
        </w:tabs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Default="00272E86" w:rsidP="00272E86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46355</wp:posOffset>
                </wp:positionV>
                <wp:extent cx="3467100" cy="1524000"/>
                <wp:effectExtent l="635" t="3175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808D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E93012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Πρόσκληση σε ενημερωτική εκδήλωση με θέμα:</w:t>
                            </w:r>
                          </w:p>
                          <w:p w:rsidR="00272E86" w:rsidRPr="00272E86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«Σχεδιάζοντας τη νέα πρόταση 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Leader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2014-2020-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left:0;text-align:left;margin-left:207pt;margin-top:3.65pt;width:273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" filled="f" fillcolor="#c4bc96" stroked="f" strokecolor="#0808de">
                <v:textbox>
                  <w:txbxContent>
                    <w:p w:rsidR="00272E86" w:rsidRPr="00E93012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Πρόσκληση σε ενημερωτική εκδήλωση με θέμα:</w:t>
                      </w:r>
                    </w:p>
                    <w:p w:rsidR="00272E86" w:rsidRPr="00272E86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 xml:space="preserve">«Σχεδιάζοντας τη νέα πρόταση 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Leader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 xml:space="preserve"> 2014-2020-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.»</w:t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Pr="00A9597F" w:rsidRDefault="00272E86" w:rsidP="00272E86">
      <w:pPr>
        <w:jc w:val="both"/>
        <w:rPr>
          <w:rFonts w:ascii="Verdana" w:hAnsi="Verdana"/>
        </w:rPr>
      </w:pPr>
    </w:p>
    <w:p w:rsidR="00272E86" w:rsidRPr="00A9597F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 xml:space="preserve">Στα πλαίσια της νέας προγραμματικής περιόδου </w:t>
      </w:r>
      <w:r>
        <w:rPr>
          <w:rFonts w:ascii="Verdana" w:hAnsi="Verdana"/>
          <w:lang w:val="en-US"/>
        </w:rPr>
        <w:t>o</w:t>
      </w:r>
      <w:r w:rsidRPr="00A9597F">
        <w:rPr>
          <w:rFonts w:ascii="Verdana" w:hAnsi="Verdana"/>
        </w:rPr>
        <w:t xml:space="preserve"> </w:t>
      </w:r>
      <w:r w:rsidRPr="00A9597F">
        <w:rPr>
          <w:rFonts w:ascii="Verdana" w:hAnsi="Verdana"/>
          <w:b/>
        </w:rPr>
        <w:t xml:space="preserve">Δήμος </w:t>
      </w:r>
      <w:r w:rsidR="00C5435F">
        <w:rPr>
          <w:rFonts w:ascii="Verdana" w:hAnsi="Verdana"/>
          <w:b/>
        </w:rPr>
        <w:t>Καλαμάτας</w:t>
      </w:r>
      <w:r w:rsidRPr="00A9597F">
        <w:rPr>
          <w:rFonts w:ascii="Verdana" w:hAnsi="Verdana"/>
          <w:b/>
        </w:rPr>
        <w:t xml:space="preserve"> </w:t>
      </w:r>
      <w:r w:rsidRPr="00272E86">
        <w:rPr>
          <w:rFonts w:ascii="Verdana" w:hAnsi="Verdana"/>
        </w:rPr>
        <w:t>και η</w:t>
      </w:r>
      <w:r w:rsidRPr="00A9597F">
        <w:rPr>
          <w:rFonts w:ascii="Verdana" w:hAnsi="Verdana"/>
          <w:b/>
        </w:rPr>
        <w:t xml:space="preserve"> Αναπτυξιακή Μεσσηνίας –Αναπτυξιακή Α.Ε. ΟΤΑ</w:t>
      </w:r>
      <w:r w:rsidRPr="007C47BC">
        <w:rPr>
          <w:rFonts w:ascii="Verdana" w:hAnsi="Verdana"/>
        </w:rPr>
        <w:t xml:space="preserve"> διοργανών</w:t>
      </w:r>
      <w:r>
        <w:rPr>
          <w:rFonts w:ascii="Verdana" w:hAnsi="Verdana"/>
        </w:rPr>
        <w:t xml:space="preserve">ουν </w:t>
      </w:r>
      <w:r w:rsidRPr="007C47BC">
        <w:rPr>
          <w:rFonts w:ascii="Verdana" w:hAnsi="Verdana"/>
        </w:rPr>
        <w:t>ενημερωτική εκδήλωση με θέμα: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 xml:space="preserve"> </w:t>
      </w:r>
    </w:p>
    <w:p w:rsidR="00272E86" w:rsidRDefault="00272E86" w:rsidP="00272E86">
      <w:pPr>
        <w:jc w:val="center"/>
        <w:rPr>
          <w:rFonts w:ascii="Verdana" w:hAnsi="Verdana"/>
          <w:b/>
        </w:rPr>
      </w:pPr>
      <w:r w:rsidRPr="007C47BC">
        <w:rPr>
          <w:rFonts w:ascii="Verdana" w:hAnsi="Verdana"/>
          <w:b/>
        </w:rPr>
        <w:t xml:space="preserve">«Σχεδιάζοντας τη νέα πρόταση </w:t>
      </w:r>
      <w:r w:rsidRPr="007C47BC">
        <w:rPr>
          <w:rFonts w:ascii="Verdana" w:hAnsi="Verdana"/>
          <w:b/>
          <w:lang w:val="en-US"/>
        </w:rPr>
        <w:t>Leader</w:t>
      </w:r>
      <w:r w:rsidRPr="007C47BC">
        <w:rPr>
          <w:rFonts w:ascii="Verdana" w:hAnsi="Verdana"/>
          <w:b/>
        </w:rPr>
        <w:t xml:space="preserve"> 2014-2020-</w:t>
      </w:r>
      <w:r w:rsidRPr="007C47BC">
        <w:rPr>
          <w:rFonts w:ascii="Verdana" w:hAnsi="Verdana"/>
          <w:b/>
          <w:lang w:val="en-US"/>
        </w:rPr>
        <w:t>C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L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L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D</w:t>
      </w:r>
      <w:r>
        <w:rPr>
          <w:rFonts w:ascii="Verdana" w:hAnsi="Verdana"/>
          <w:b/>
        </w:rPr>
        <w:t xml:space="preserve"> στη Μεσσηνία</w:t>
      </w:r>
      <w:r w:rsidRPr="007C47BC">
        <w:rPr>
          <w:rFonts w:ascii="Verdana" w:hAnsi="Verdana"/>
          <w:b/>
        </w:rPr>
        <w:t>»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>τη</w:t>
      </w:r>
      <w:r w:rsidR="00C5435F">
        <w:rPr>
          <w:rFonts w:ascii="Verdana" w:hAnsi="Verdana"/>
        </w:rPr>
        <w:t>ν</w:t>
      </w:r>
      <w:r w:rsidRPr="007C47BC">
        <w:rPr>
          <w:rFonts w:ascii="Verdana" w:hAnsi="Verdana"/>
          <w:b/>
        </w:rPr>
        <w:t xml:space="preserve"> </w:t>
      </w:r>
      <w:r w:rsidR="00C5435F">
        <w:rPr>
          <w:rFonts w:ascii="Verdana" w:hAnsi="Verdana"/>
          <w:b/>
        </w:rPr>
        <w:t>Κυριακή</w:t>
      </w:r>
      <w:r w:rsidRPr="007C47BC">
        <w:rPr>
          <w:rFonts w:ascii="Verdana" w:hAnsi="Verdana"/>
          <w:b/>
        </w:rPr>
        <w:t xml:space="preserve"> </w:t>
      </w:r>
      <w:r w:rsidR="00C5435F">
        <w:rPr>
          <w:rFonts w:ascii="Verdana" w:hAnsi="Verdana"/>
          <w:b/>
        </w:rPr>
        <w:t>24</w:t>
      </w:r>
      <w:r>
        <w:rPr>
          <w:rFonts w:ascii="Verdana" w:hAnsi="Verdana"/>
          <w:b/>
        </w:rPr>
        <w:t xml:space="preserve"> Απριλίου </w:t>
      </w:r>
      <w:r w:rsidRPr="007C47BC">
        <w:rPr>
          <w:rFonts w:ascii="Verdana" w:hAnsi="Verdana"/>
          <w:b/>
        </w:rPr>
        <w:t>2016</w:t>
      </w:r>
      <w:r w:rsidRPr="007C47BC">
        <w:rPr>
          <w:rFonts w:ascii="Verdana" w:hAnsi="Verdana"/>
        </w:rPr>
        <w:t xml:space="preserve"> &amp; </w:t>
      </w:r>
      <w:r w:rsidRPr="007C47BC">
        <w:rPr>
          <w:rFonts w:ascii="Verdana" w:hAnsi="Verdana"/>
          <w:b/>
        </w:rPr>
        <w:t>ώρα 1</w:t>
      </w:r>
      <w:r w:rsidR="00C5435F">
        <w:rPr>
          <w:rFonts w:ascii="Verdana" w:hAnsi="Verdana"/>
          <w:b/>
        </w:rPr>
        <w:t>1</w:t>
      </w:r>
      <w:r w:rsidRPr="007C47BC">
        <w:rPr>
          <w:rFonts w:ascii="Verdana" w:hAnsi="Verdana"/>
          <w:b/>
        </w:rPr>
        <w:t>:</w:t>
      </w:r>
      <w:r>
        <w:rPr>
          <w:rFonts w:ascii="Verdana" w:hAnsi="Verdana"/>
          <w:b/>
        </w:rPr>
        <w:t>0</w:t>
      </w:r>
      <w:r w:rsidRPr="007C47BC">
        <w:rPr>
          <w:rFonts w:ascii="Verdana" w:hAnsi="Verdana"/>
          <w:b/>
        </w:rPr>
        <w:t>0</w:t>
      </w:r>
      <w:r w:rsidR="00C919C1">
        <w:rPr>
          <w:rFonts w:ascii="Verdana" w:hAnsi="Verdana"/>
          <w:b/>
        </w:rPr>
        <w:t xml:space="preserve"> </w:t>
      </w:r>
      <w:proofErr w:type="spellStart"/>
      <w:r w:rsidR="00C919C1">
        <w:rPr>
          <w:rFonts w:ascii="Verdana" w:hAnsi="Verdana"/>
          <w:b/>
        </w:rPr>
        <w:t>π.μ</w:t>
      </w:r>
      <w:proofErr w:type="spellEnd"/>
      <w:r w:rsidR="00C919C1">
        <w:rPr>
          <w:rFonts w:ascii="Verdana" w:hAnsi="Verdana"/>
          <w:b/>
        </w:rPr>
        <w:t>.</w:t>
      </w:r>
      <w:r w:rsidR="00C5435F">
        <w:rPr>
          <w:rFonts w:ascii="Verdana" w:hAnsi="Verdana"/>
        </w:rPr>
        <w:t xml:space="preserve"> στο </w:t>
      </w:r>
      <w:r w:rsidR="007F5BAA">
        <w:rPr>
          <w:rFonts w:ascii="Verdana" w:hAnsi="Verdana"/>
        </w:rPr>
        <w:t xml:space="preserve"> </w:t>
      </w:r>
      <w:proofErr w:type="spellStart"/>
      <w:r w:rsidR="00C5435F" w:rsidRPr="00C5435F">
        <w:rPr>
          <w:rFonts w:ascii="Verdana" w:hAnsi="Verdana"/>
          <w:b/>
        </w:rPr>
        <w:t>Νιαρχαίικο</w:t>
      </w:r>
      <w:proofErr w:type="spellEnd"/>
      <w:r w:rsidR="00C5435F" w:rsidRPr="00C5435F">
        <w:rPr>
          <w:rFonts w:ascii="Verdana" w:hAnsi="Verdana"/>
          <w:b/>
        </w:rPr>
        <w:t xml:space="preserve"> Λιοτρίβι</w:t>
      </w:r>
      <w:r w:rsidR="007F5BAA" w:rsidRPr="007F5BAA">
        <w:rPr>
          <w:rFonts w:ascii="Verdana" w:hAnsi="Verdana"/>
          <w:b/>
        </w:rPr>
        <w:t xml:space="preserve"> </w:t>
      </w:r>
      <w:r w:rsidR="00C5435F">
        <w:rPr>
          <w:rFonts w:ascii="Verdana" w:hAnsi="Verdana"/>
          <w:b/>
        </w:rPr>
        <w:t xml:space="preserve">στην κεντρική πλατεία </w:t>
      </w:r>
      <w:proofErr w:type="spellStart"/>
      <w:r w:rsidR="00C5435F">
        <w:rPr>
          <w:rFonts w:ascii="Verdana" w:hAnsi="Verdana"/>
          <w:b/>
        </w:rPr>
        <w:t>Αρφαρών</w:t>
      </w:r>
      <w:proofErr w:type="spellEnd"/>
      <w:r w:rsidR="00C5435F">
        <w:rPr>
          <w:rFonts w:ascii="Verdana" w:hAnsi="Verdana"/>
          <w:b/>
        </w:rPr>
        <w:t xml:space="preserve"> Δήμου Καλαμάτας</w:t>
      </w:r>
      <w:r>
        <w:rPr>
          <w:rFonts w:ascii="Verdana" w:hAnsi="Verdana"/>
        </w:rPr>
        <w:t xml:space="preserve">. 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>Η παρουσία και η ενεργή συμμετοχή σας θα συμβάλει στο σχεδιασμό μιας ολοκληρωμένης πρότασης προσαρμοσμένης στις δυνατότητες και τις ανάγκες της Μεσσηνίας.</w:t>
      </w:r>
    </w:p>
    <w:p w:rsidR="00272E86" w:rsidRDefault="00272E86" w:rsidP="00272E86">
      <w:pPr>
        <w:rPr>
          <w:rFonts w:ascii="Verdana" w:hAnsi="Verdana"/>
        </w:rPr>
      </w:pPr>
    </w:p>
    <w:p w:rsidR="00272E86" w:rsidRDefault="00272E86" w:rsidP="00272E86">
      <w:pPr>
        <w:rPr>
          <w:rFonts w:ascii="Verdana" w:hAnsi="Verdana"/>
        </w:rPr>
      </w:pPr>
      <w:r>
        <w:rPr>
          <w:rFonts w:ascii="Verdana" w:hAnsi="Verdana"/>
        </w:rPr>
        <w:t xml:space="preserve">         Ο Δήμαρχος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Ο Πρόεδρος της ΑΝ.ΜΕΣ.Α.Ε. ΟΤΑ</w:t>
      </w:r>
    </w:p>
    <w:p w:rsidR="00272E86" w:rsidRDefault="0046075C" w:rsidP="0046075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C5435F">
        <w:rPr>
          <w:rFonts w:ascii="Verdana" w:hAnsi="Verdana"/>
        </w:rPr>
        <w:t xml:space="preserve">Παναγιώτης </w:t>
      </w:r>
      <w:proofErr w:type="spellStart"/>
      <w:r w:rsidR="00C5435F">
        <w:rPr>
          <w:rFonts w:ascii="Verdana" w:hAnsi="Verdana"/>
        </w:rPr>
        <w:t>Νίκας</w:t>
      </w:r>
      <w:proofErr w:type="spellEnd"/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  <w:t xml:space="preserve">         Ιωάννης Αργυράκης</w:t>
      </w:r>
    </w:p>
    <w:p w:rsidR="00272E86" w:rsidRDefault="00272E86" w:rsidP="00272E86">
      <w:pPr>
        <w:rPr>
          <w:rFonts w:ascii="Verdana" w:hAnsi="Verdana"/>
        </w:rPr>
      </w:pPr>
    </w:p>
    <w:p w:rsidR="00272E86" w:rsidRPr="00A9597F" w:rsidRDefault="00272E86" w:rsidP="00272E86">
      <w:pPr>
        <w:rPr>
          <w:rFonts w:ascii="Verdana" w:hAnsi="Verdana"/>
        </w:rPr>
      </w:pPr>
    </w:p>
    <w:p w:rsidR="00272E86" w:rsidRPr="002D4ABA" w:rsidRDefault="00272E86" w:rsidP="00272E86">
      <w:pPr>
        <w:pBdr>
          <w:top w:val="single" w:sz="4" w:space="0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>Αναπτυξιακή Μεσσηνίας Α.Α.Ε.ΟΤΑ</w: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 xml:space="preserve">Ομήρου &amp; </w:t>
      </w:r>
      <w:proofErr w:type="spellStart"/>
      <w:r w:rsidRPr="002D4ABA">
        <w:rPr>
          <w:rFonts w:ascii="Verdana" w:hAnsi="Verdana"/>
          <w:sz w:val="20"/>
          <w:szCs w:val="20"/>
        </w:rPr>
        <w:t>Μαιζώνος</w:t>
      </w:r>
      <w:proofErr w:type="spellEnd"/>
      <w:r w:rsidRPr="002D4ABA">
        <w:rPr>
          <w:rFonts w:ascii="Verdana" w:hAnsi="Verdana"/>
          <w:sz w:val="20"/>
          <w:szCs w:val="20"/>
        </w:rPr>
        <w:t xml:space="preserve"> 50, Καλαμάτα Τ.Κ. 24132</w: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2D4ABA">
        <w:rPr>
          <w:rFonts w:ascii="Verdana" w:hAnsi="Verdana"/>
          <w:sz w:val="20"/>
          <w:szCs w:val="20"/>
        </w:rPr>
        <w:t>Τηλ</w:t>
      </w:r>
      <w:proofErr w:type="spellEnd"/>
      <w:r w:rsidRPr="002D4ABA">
        <w:rPr>
          <w:rFonts w:ascii="Verdana" w:hAnsi="Verdana"/>
          <w:sz w:val="20"/>
          <w:szCs w:val="20"/>
        </w:rPr>
        <w:t>.: 27210-96120, Φαξ: 27210-96121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72E86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 xml:space="preserve">Ηλεκτρονικό ταχυδρομείο: </w:t>
      </w:r>
      <w:hyperlink r:id="rId9" w:history="1"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anmess</w:t>
        </w:r>
        <w:r w:rsidRPr="002D4ABA">
          <w:rPr>
            <w:rStyle w:val="-"/>
            <w:rFonts w:ascii="Verdana" w:hAnsi="Verdana"/>
            <w:sz w:val="20"/>
            <w:szCs w:val="20"/>
          </w:rPr>
          <w:t>@</w:t>
        </w:r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otenet</w:t>
        </w:r>
        <w:r w:rsidRPr="002D4ABA">
          <w:rPr>
            <w:rStyle w:val="-"/>
            <w:rFonts w:ascii="Verdana" w:hAnsi="Verdana"/>
            <w:sz w:val="20"/>
            <w:szCs w:val="20"/>
          </w:rPr>
          <w:t>.</w:t>
        </w:r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</w:p>
    <w:p w:rsidR="00272E86" w:rsidRPr="00A9597F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2E86" w:rsidRPr="00272E86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4C609" wp14:editId="281E37E3">
                <wp:simplePos x="0" y="0"/>
                <wp:positionH relativeFrom="column">
                  <wp:posOffset>-86360</wp:posOffset>
                </wp:positionH>
                <wp:positionV relativeFrom="paragraph">
                  <wp:posOffset>86359</wp:posOffset>
                </wp:positionV>
                <wp:extent cx="1466850" cy="103822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CC5862" w:rsidRDefault="00C919C1" w:rsidP="00272E8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CC72B12" wp14:editId="2FCC3E90">
                                  <wp:extent cx="1282785" cy="923925"/>
                                  <wp:effectExtent l="0" t="0" r="0" b="0"/>
                                  <wp:docPr id="9" name="Εικόνα 9" descr="Z:\CLLD_2014-2020\ΕΝΗΜΕΡΩΤΙΚΗ ΣΥΝΑΝΤΗΣΗ _ΔΗΜΟΣ ΚΑΛΑΜΑΤΑΣ(ΑΡΦΑΡΑ)\logo Δήμου Καλαμάτας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3" descr="Z:\CLLD_2014-2020\ΕΝΗΜΕΡΩΤΙΚΗ ΣΥΝΑΝΤΗΣΗ _ΔΗΜΟΣ ΚΑΛΑΜΑΤΑΣ(ΑΡΦΑΡΑ)\logo Δήμου Καλαμάτας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970" cy="924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8" type="#_x0000_t202" style="position:absolute;margin-left:-6.8pt;margin-top:6.8pt;width:115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" stroked="f">
                <v:textbox>
                  <w:txbxContent>
                    <w:p w:rsidR="00272E86" w:rsidRPr="00CC5862" w:rsidRDefault="00C919C1" w:rsidP="00272E86">
                      <w:pPr>
                        <w:jc w:val="center"/>
                        <w:rPr>
                          <w:rFonts w:ascii="Verdana" w:hAnsi="Verdana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CC72B12" wp14:editId="2FCC3E90">
                            <wp:extent cx="1282785" cy="923925"/>
                            <wp:effectExtent l="0" t="0" r="0" b="0"/>
                            <wp:docPr id="9" name="Εικόνα 9" descr="Z:\CLLD_2014-2020\ΕΝΗΜΕΡΩΤΙΚΗ ΣΥΝΑΝΤΗΣΗ _ΔΗΜΟΣ ΚΑΛΑΜΑΤΑΣ(ΑΡΦΑΡΑ)\logo Δήμου Καλαμάτας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3" descr="Z:\CLLD_2014-2020\ΕΝΗΜΕΡΩΤΙΚΗ ΣΥΝΑΝΤΗΣΗ _ΔΗΜΟΣ ΚΑΛΑΜΑΤΑΣ(ΑΡΦΑΡΑ)\logo Δήμου Καλαμάτας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970" cy="924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</w:rPr>
      </w:pPr>
      <w:r>
        <w:rPr>
          <w:noProof/>
          <w:lang w:eastAsia="el-GR"/>
        </w:rPr>
        <w:tab/>
      </w:r>
      <w:r w:rsidRPr="00272E86">
        <w:rPr>
          <w:noProof/>
          <w:lang w:eastAsia="el-GR"/>
        </w:rPr>
        <w:t xml:space="preserve"> </w:t>
      </w:r>
      <w:r>
        <w:rPr>
          <w:noProof/>
          <w:lang w:eastAsia="el-GR"/>
        </w:rPr>
        <w:tab/>
      </w:r>
      <w:r w:rsidRPr="00272E86">
        <w:rPr>
          <w:noProof/>
          <w:lang w:eastAsia="el-GR"/>
        </w:rPr>
        <w:t xml:space="preserve">  </w:t>
      </w:r>
      <w:r>
        <w:rPr>
          <w:noProof/>
          <w:lang w:eastAsia="el-GR"/>
        </w:rPr>
        <w:t xml:space="preserve">               </w:t>
      </w:r>
      <w:r w:rsidRPr="00272E86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1511300" cy="800100"/>
            <wp:effectExtent l="0" t="0" r="0" b="0"/>
            <wp:docPr id="3" name="Εικόνα 3" descr="logo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</w:t>
      </w:r>
      <w:r>
        <w:rPr>
          <w:noProof/>
          <w:lang w:eastAsia="el-GR"/>
        </w:rPr>
        <w:drawing>
          <wp:inline distT="0" distB="0" distL="0" distR="0">
            <wp:extent cx="952500" cy="850900"/>
            <wp:effectExtent l="0" t="0" r="0" b="6350"/>
            <wp:docPr id="2" name="Εικόνα 2" descr="ANd9GcQHx-jWLhtoFSxdlj2yp0j8GyWJRqoK-cPnGJjiX-_RJcFrSXURD3Mhej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Hx-jWLhtoFSxdlj2yp0j8GyWJRqoK-cPnGJjiX-_RJcFrSXURD3Mhejb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eastAsia="el-GR"/>
        </w:rPr>
        <w:drawing>
          <wp:inline distT="0" distB="0" distL="0" distR="0">
            <wp:extent cx="1130300" cy="850900"/>
            <wp:effectExtent l="0" t="0" r="0" b="6350"/>
            <wp:docPr id="1" name="Εικόνα 1" descr="https://hellasforce.files.wordpress.com/2015/10/ceb5cf83cf80ceb1-2014-2020.jpg?w=590&amp;h=362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hellasforce.files.wordpress.com/2015/10/ceb5cf83cf80ceb1-2014-2020.jpg?w=590&amp;h=362&amp;crop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D5" w:rsidRDefault="00C919C1"/>
    <w:sectPr w:rsidR="008A59D5" w:rsidSect="00E90968">
      <w:headerReference w:type="even" r:id="rId14"/>
      <w:headerReference w:type="default" r:id="rId15"/>
      <w:headerReference w:type="first" r:id="rId16"/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C6" w:rsidRDefault="007602FB">
      <w:pPr>
        <w:spacing w:after="0" w:line="240" w:lineRule="auto"/>
      </w:pPr>
      <w:r>
        <w:separator/>
      </w:r>
    </w:p>
  </w:endnote>
  <w:endnote w:type="continuationSeparator" w:id="0">
    <w:p w:rsidR="005524C6" w:rsidRDefault="007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C6" w:rsidRDefault="007602FB">
      <w:pPr>
        <w:spacing w:after="0" w:line="240" w:lineRule="auto"/>
      </w:pPr>
      <w:r>
        <w:separator/>
      </w:r>
    </w:p>
  </w:footnote>
  <w:footnote w:type="continuationSeparator" w:id="0">
    <w:p w:rsidR="005524C6" w:rsidRDefault="007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C919C1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2" o:spid="_x0000_s2050" type="#_x0000_t75" style="position:absolute;margin-left:0;margin-top:0;width:192pt;height:196pt;z-index:-251656192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C919C1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3" o:spid="_x0000_s2051" type="#_x0000_t75" style="position:absolute;margin-left:0;margin-top:0;width:192pt;height:196pt;z-index:-251655168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C919C1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1" o:spid="_x0000_s2049" type="#_x0000_t75" style="position:absolute;margin-left:0;margin-top:0;width:192pt;height:196pt;z-index:-251657216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6"/>
    <w:rsid w:val="00272E86"/>
    <w:rsid w:val="0046075C"/>
    <w:rsid w:val="005524C6"/>
    <w:rsid w:val="007602FB"/>
    <w:rsid w:val="007F5BAA"/>
    <w:rsid w:val="00A07A59"/>
    <w:rsid w:val="00C5435F"/>
    <w:rsid w:val="00C919C1"/>
    <w:rsid w:val="00D04F60"/>
    <w:rsid w:val="00D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72E8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72E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2E86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27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2E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72E8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72E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2E86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27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2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nmess@otenet.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2016-04-19T08:02:00Z</dcterms:created>
  <dcterms:modified xsi:type="dcterms:W3CDTF">2016-04-19T08:04:00Z</dcterms:modified>
</cp:coreProperties>
</file>